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55" w:rsidRDefault="00250C55" w:rsidP="00250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1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250C55" w:rsidRDefault="00250C55" w:rsidP="00250C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250C55" w:rsidRDefault="00250C55" w:rsidP="00250C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50C55" w:rsidRDefault="00250C55" w:rsidP="00250C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№_______</w:t>
      </w:r>
    </w:p>
    <w:p w:rsidR="00250C55" w:rsidRDefault="00250C55" w:rsidP="00250C5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  ________________</w:t>
      </w:r>
    </w:p>
    <w:p w:rsidR="00250C55" w:rsidRDefault="00250C55" w:rsidP="00250C55">
      <w:pPr>
        <w:shd w:val="clear" w:color="auto" w:fill="FFFFFF"/>
        <w:ind w:left="15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СЫРЬЕВОГО РАСЧЕТА</w:t>
      </w:r>
    </w:p>
    <w:p w:rsidR="00250C55" w:rsidRPr="00404B66" w:rsidRDefault="00250C55" w:rsidP="00250C55">
      <w:pPr>
        <w:shd w:val="clear" w:color="auto" w:fill="FFFFFF"/>
        <w:ind w:left="158"/>
        <w:jc w:val="center"/>
        <w:rPr>
          <w:color w:val="000000"/>
          <w:sz w:val="28"/>
          <w:u w:val="single"/>
        </w:rPr>
      </w:pPr>
      <w:proofErr w:type="gramStart"/>
      <w:r w:rsidRPr="00404B66">
        <w:rPr>
          <w:rFonts w:ascii="Times New Roman" w:hAnsi="Times New Roman" w:cs="Times New Roman"/>
          <w:sz w:val="28"/>
          <w:szCs w:val="28"/>
        </w:rPr>
        <w:t>Рубленный</w:t>
      </w:r>
      <w:proofErr w:type="gramEnd"/>
      <w:r w:rsidRPr="00404B66">
        <w:rPr>
          <w:rFonts w:ascii="Times New Roman" w:hAnsi="Times New Roman" w:cs="Times New Roman"/>
          <w:sz w:val="28"/>
          <w:szCs w:val="28"/>
        </w:rPr>
        <w:t xml:space="preserve"> полуфабрикат «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404B66">
        <w:rPr>
          <w:rFonts w:ascii="Times New Roman" w:hAnsi="Times New Roman" w:cs="Times New Roman"/>
          <w:sz w:val="28"/>
          <w:szCs w:val="28"/>
        </w:rPr>
        <w:t>»</w:t>
      </w:r>
    </w:p>
    <w:p w:rsidR="00250C55" w:rsidRDefault="00250C55" w:rsidP="00250C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44">
        <w:rPr>
          <w:rFonts w:ascii="Times New Roman" w:hAnsi="Times New Roman" w:cs="Times New Roman"/>
          <w:b/>
          <w:sz w:val="28"/>
          <w:szCs w:val="28"/>
        </w:rPr>
        <w:t>Бланк оценки качества и соответствия стандарту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250C55" w:rsidTr="00D3146C">
        <w:tc>
          <w:tcPr>
            <w:tcW w:w="3190" w:type="dxa"/>
          </w:tcPr>
          <w:p w:rsidR="00250C55" w:rsidRPr="00E77844" w:rsidRDefault="00250C55" w:rsidP="00D31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оценки качества</w:t>
            </w:r>
          </w:p>
        </w:tc>
        <w:tc>
          <w:tcPr>
            <w:tcW w:w="3190" w:type="dxa"/>
          </w:tcPr>
          <w:p w:rsidR="00250C55" w:rsidRPr="00E77844" w:rsidRDefault="00250C55" w:rsidP="00D31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844">
              <w:rPr>
                <w:rFonts w:ascii="Times New Roman" w:hAnsi="Times New Roman" w:cs="Times New Roman"/>
                <w:sz w:val="24"/>
                <w:szCs w:val="24"/>
              </w:rPr>
              <w:t>Характеристика готовой продукции</w:t>
            </w:r>
          </w:p>
        </w:tc>
        <w:tc>
          <w:tcPr>
            <w:tcW w:w="3191" w:type="dxa"/>
          </w:tcPr>
          <w:p w:rsidR="00250C55" w:rsidRPr="00E77844" w:rsidRDefault="00250C55" w:rsidP="00D31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844">
              <w:rPr>
                <w:rFonts w:ascii="Times New Roman" w:hAnsi="Times New Roman" w:cs="Times New Roman"/>
                <w:sz w:val="24"/>
                <w:szCs w:val="24"/>
              </w:rPr>
              <w:t>Вывод на соответствие НТД</w:t>
            </w:r>
          </w:p>
        </w:tc>
      </w:tr>
      <w:tr w:rsidR="00250C55" w:rsidTr="00D3146C">
        <w:tc>
          <w:tcPr>
            <w:tcW w:w="3190" w:type="dxa"/>
          </w:tcPr>
          <w:p w:rsidR="00250C55" w:rsidRPr="00E77844" w:rsidRDefault="00250C55" w:rsidP="00D3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</w:t>
            </w:r>
          </w:p>
        </w:tc>
        <w:tc>
          <w:tcPr>
            <w:tcW w:w="3190" w:type="dxa"/>
          </w:tcPr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0C55" w:rsidTr="00D3146C">
        <w:tc>
          <w:tcPr>
            <w:tcW w:w="3190" w:type="dxa"/>
          </w:tcPr>
          <w:p w:rsidR="00250C55" w:rsidRPr="00E77844" w:rsidRDefault="00250C55" w:rsidP="00D3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</w:t>
            </w:r>
          </w:p>
        </w:tc>
        <w:tc>
          <w:tcPr>
            <w:tcW w:w="6381" w:type="dxa"/>
            <w:gridSpan w:val="2"/>
          </w:tcPr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0C55" w:rsidTr="00D3146C">
        <w:tc>
          <w:tcPr>
            <w:tcW w:w="3190" w:type="dxa"/>
          </w:tcPr>
          <w:p w:rsidR="00250C55" w:rsidRPr="00E77844" w:rsidRDefault="00250C55" w:rsidP="00D3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6381" w:type="dxa"/>
            <w:gridSpan w:val="2"/>
          </w:tcPr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0C55" w:rsidTr="00D3146C">
        <w:tc>
          <w:tcPr>
            <w:tcW w:w="3190" w:type="dxa"/>
          </w:tcPr>
          <w:p w:rsidR="00250C55" w:rsidRPr="00E77844" w:rsidRDefault="00250C55" w:rsidP="00D31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отбракованных единиц</w:t>
            </w:r>
          </w:p>
        </w:tc>
        <w:tc>
          <w:tcPr>
            <w:tcW w:w="6381" w:type="dxa"/>
            <w:gridSpan w:val="2"/>
          </w:tcPr>
          <w:p w:rsidR="00250C55" w:rsidRDefault="00250C55" w:rsidP="00D314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50C55" w:rsidRDefault="00250C55" w:rsidP="00250C55">
      <w:pPr>
        <w:shd w:val="clear" w:color="auto" w:fill="FFFFFF"/>
        <w:ind w:left="158"/>
        <w:rPr>
          <w:color w:val="000000"/>
          <w:sz w:val="28"/>
          <w:u w:val="single"/>
        </w:rPr>
      </w:pPr>
    </w:p>
    <w:p w:rsidR="00250C55" w:rsidRDefault="00250C55" w:rsidP="00250C55">
      <w:pPr>
        <w:shd w:val="clear" w:color="auto" w:fill="FFFFFF"/>
        <w:rPr>
          <w:color w:val="000000"/>
          <w:sz w:val="28"/>
          <w:u w:val="single"/>
        </w:rPr>
      </w:pPr>
    </w:p>
    <w:p w:rsidR="005B1991" w:rsidRPr="00E77844" w:rsidRDefault="005B1991" w:rsidP="00E77844">
      <w:pPr>
        <w:rPr>
          <w:rFonts w:ascii="Times New Roman" w:hAnsi="Times New Roman" w:cs="Times New Roman"/>
          <w:b/>
          <w:sz w:val="28"/>
          <w:szCs w:val="28"/>
        </w:rPr>
      </w:pPr>
    </w:p>
    <w:sectPr w:rsidR="005B1991" w:rsidRPr="00E77844" w:rsidSect="00935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920"/>
    <w:rsid w:val="000056C8"/>
    <w:rsid w:val="00103F44"/>
    <w:rsid w:val="00250C55"/>
    <w:rsid w:val="00257F4B"/>
    <w:rsid w:val="00353749"/>
    <w:rsid w:val="00511524"/>
    <w:rsid w:val="005658E1"/>
    <w:rsid w:val="005B1991"/>
    <w:rsid w:val="00935ED3"/>
    <w:rsid w:val="00BB4920"/>
    <w:rsid w:val="00BE13D0"/>
    <w:rsid w:val="00BE5F5F"/>
    <w:rsid w:val="00C3427D"/>
    <w:rsid w:val="00E7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77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2</cp:revision>
  <cp:lastPrinted>2024-02-24T04:54:00Z</cp:lastPrinted>
  <dcterms:created xsi:type="dcterms:W3CDTF">2025-03-25T08:39:00Z</dcterms:created>
  <dcterms:modified xsi:type="dcterms:W3CDTF">2025-03-25T08:39:00Z</dcterms:modified>
</cp:coreProperties>
</file>